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07843" w:rsidRPr="008B1BFD" w:rsidRDefault="00114097" w:rsidP="00B0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07843" w:rsidRPr="008B1BF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07843" w:rsidRPr="008B1BFD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дома, являющегося объектом культурного наследия №473</w:t>
      </w:r>
    </w:p>
    <w:p w:rsidR="00B07843" w:rsidRPr="008B1BFD" w:rsidRDefault="00B07843" w:rsidP="00B0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FD">
        <w:rPr>
          <w:rFonts w:ascii="Times New Roman" w:hAnsi="Times New Roman" w:cs="Times New Roman"/>
          <w:sz w:val="24"/>
          <w:szCs w:val="24"/>
        </w:rPr>
        <w:t>(реестровый номер торгов 491)</w:t>
      </w:r>
    </w:p>
    <w:p w:rsidR="00C141BA" w:rsidRPr="009438C7" w:rsidRDefault="0097487F" w:rsidP="00B0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07843" w:rsidRPr="008B1BFD" w:rsidRDefault="005B6156" w:rsidP="00B07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07843" w:rsidRPr="008B1BF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являющегося объектом культурного наследия, расположенного по адресу:</w:t>
      </w:r>
    </w:p>
    <w:p w:rsidR="00B07843" w:rsidRPr="008B1BFD" w:rsidRDefault="00B07843" w:rsidP="00B07843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FD">
        <w:rPr>
          <w:rFonts w:ascii="Times New Roman" w:hAnsi="Times New Roman" w:cs="Times New Roman"/>
          <w:sz w:val="24"/>
          <w:szCs w:val="24"/>
        </w:rPr>
        <w:tab/>
      </w:r>
    </w:p>
    <w:p w:rsidR="00F7602E" w:rsidRPr="00C23D79" w:rsidRDefault="00B07843" w:rsidP="00B0784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FD">
        <w:rPr>
          <w:rFonts w:ascii="Times New Roman" w:hAnsi="Times New Roman" w:cs="Times New Roman"/>
          <w:sz w:val="24"/>
          <w:szCs w:val="24"/>
        </w:rPr>
        <w:t>г. Богородицк, ул. Коммунаров, д.27</w:t>
      </w:r>
    </w:p>
    <w:p w:rsidR="0068518D" w:rsidRPr="009438C7" w:rsidRDefault="005B6156" w:rsidP="00F7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0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B07843" w:rsidRPr="00B07843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B07843" w:rsidRPr="00B07843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B07843" w:rsidRPr="00B07843">
        <w:t>СтройПроектИнжиниринг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42923">
        <w:rPr>
          <w:color w:val="000000"/>
        </w:rPr>
        <w:t>179 848,64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42923">
        <w:rPr>
          <w:spacing w:val="2"/>
          <w:lang w:eastAsia="ru-RU"/>
        </w:rPr>
        <w:t>сто семьдесят девять тысяч</w:t>
      </w:r>
      <w:proofErr w:type="gramEnd"/>
      <w:r w:rsidR="00D42923">
        <w:rPr>
          <w:spacing w:val="2"/>
          <w:lang w:eastAsia="ru-RU"/>
        </w:rPr>
        <w:t xml:space="preserve"> восемьсот сорок восемь</w:t>
      </w:r>
      <w:r w:rsidRPr="009438C7">
        <w:rPr>
          <w:spacing w:val="2"/>
          <w:lang w:eastAsia="ru-RU"/>
        </w:rPr>
        <w:t>) рубл</w:t>
      </w:r>
      <w:r w:rsidR="00D42923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D42923">
        <w:rPr>
          <w:spacing w:val="2"/>
          <w:lang w:eastAsia="ru-RU"/>
        </w:rPr>
        <w:t>64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AA7D37">
        <w:rPr>
          <w:spacing w:val="2"/>
          <w:lang w:eastAsia="ru-RU"/>
        </w:rPr>
        <w:t>йк</w:t>
      </w:r>
      <w:r w:rsidR="00D42923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057D5" w:rsidRPr="009438C7" w:rsidRDefault="00E21D41" w:rsidP="006057D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B07843" w:rsidRPr="00B07843">
        <w:t>СтройПроектИнжиниринг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057D5">
        <w:rPr>
          <w:color w:val="000000"/>
        </w:rPr>
        <w:t>179 848,64</w:t>
      </w:r>
      <w:r w:rsidR="006057D5" w:rsidRPr="009438C7">
        <w:rPr>
          <w:spacing w:val="2"/>
          <w:lang w:eastAsia="ru-RU"/>
        </w:rPr>
        <w:t xml:space="preserve"> (</w:t>
      </w:r>
      <w:r w:rsidR="006057D5">
        <w:rPr>
          <w:spacing w:val="2"/>
          <w:lang w:eastAsia="ru-RU"/>
        </w:rPr>
        <w:t>сто семьдесят девять тысяч восемьсот сорок восемь</w:t>
      </w:r>
      <w:r w:rsidR="006057D5" w:rsidRPr="009438C7">
        <w:rPr>
          <w:spacing w:val="2"/>
          <w:lang w:eastAsia="ru-RU"/>
        </w:rPr>
        <w:t>) рубл</w:t>
      </w:r>
      <w:r w:rsidR="006057D5">
        <w:rPr>
          <w:spacing w:val="2"/>
          <w:lang w:eastAsia="ru-RU"/>
        </w:rPr>
        <w:t xml:space="preserve">ей 64 </w:t>
      </w:r>
      <w:r w:rsidR="006057D5" w:rsidRPr="009438C7">
        <w:rPr>
          <w:spacing w:val="2"/>
          <w:lang w:eastAsia="ru-RU"/>
        </w:rPr>
        <w:t>копе</w:t>
      </w:r>
      <w:r w:rsidR="006057D5">
        <w:rPr>
          <w:spacing w:val="2"/>
          <w:lang w:eastAsia="ru-RU"/>
        </w:rPr>
        <w:t>йки</w:t>
      </w:r>
      <w:r w:rsidR="006057D5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B07843" w:rsidRPr="00B07843">
        <w:t>СтройПроектИнжиниринг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183C-9B64-4C81-9403-18D9172B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143</cp:revision>
  <cp:lastPrinted>2015-12-10T13:55:00Z</cp:lastPrinted>
  <dcterms:created xsi:type="dcterms:W3CDTF">2015-09-15T13:04:00Z</dcterms:created>
  <dcterms:modified xsi:type="dcterms:W3CDTF">2016-06-20T08:53:00Z</dcterms:modified>
</cp:coreProperties>
</file>